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14 de noviembre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Santiago del Teide organiza la V edición del Concurso de Construcción de Carros Artesanales de San Andrés </w:t>
      </w:r>
    </w:p>
    <w:p>
      <w:pPr>
        <w:spacing w:before="100" w:beforeAutospacing="1" w:after="100" w:afterAutospacing="1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El plazo máximo de inscripción será hasta las 21:00 horas del  28 de noviembre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comunica que ya se encuentra abierto el plazo para la inscripción de la V edición del Concurso de Construcción de Carros Artesanales San Andrés 2022 que se desarrollará en el pueblo de Arguayo el próximo 29 de noviembre desde las 16:00 horas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dicho concurso que tendrá como plazo máximo de inscripción las 21:00 horas del próximo 28 de noviembre</w:t>
      </w:r>
      <w:r>
        <w:rPr>
          <w:rStyle w:val="d2edcug0"/>
          <w:rFonts w:ascii="Verdana" w:hAnsi="Verdana"/>
          <w:sz w:val="28"/>
          <w:szCs w:val="28"/>
        </w:rPr>
        <w:t xml:space="preserve"> podrán participar aquellos/as jóvenes residentes de Santiago del Teide que tengan entre 4 y 11 años en la categoría infantil, 12 y 18 años en la categoría juvenil así como 19 y 30 años en la categoría adulta.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Así, la temática del concurso será libre, si bien en el diseño, aunque podrá realizarse con cualquier material, se prohibirá la utilización de elementos pirotécnicos o de cualquier otra naturaleza que puedan entrañar el mínimo riesgo de causar daño o lesión alguna a cualquier persona o elemento. Del mismo modo, cabe destacar que las normas del concurso admitirán el uso de estructuras o mecanismos con o sin ruedas -no motorizados- que faciliten el desplazamiento.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Así pues, se determinarán los siguientes premios -siendo no compatible la obtención de los dos premios en una misma categoría: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 Mejor diseño infantil (de 4 a 11 años): Lote de material didáctico por valor de 100,00€.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 Mejor diseño juvenil (de 12 a 18 años): Premio 150,00 euros.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 Mejor diseño adulto (de 19 a 30 años): Premio 150,00 euros.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 Premio al "más veloz" (a partir de 12 años): Premio 150,00 euros.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inscripciones podrán presentarse en persona o por correo ordinario a la siguiente dirección: Ayuntamiento Santiago del Teide, consignando en el sobre V Concurso de Construcción de Carros Artesanales, Calle La Placeta, núm. 10 – 38690, Santiago del Teide.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También, se recogerán en los siguientes lugares: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*Centro de Información Juvenil de Puerto de Santiago.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*Punto de Información Juvenil de Santiago del Teide (Centro Cultural).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*Punto de Información Juvenil de Arguayo (Centro Cultural).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*Casa de la Juventud de Santiago del Teide (Tamaimo).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2022-11-14T08:39:00Z</dcterms:created>
  <dcterms:modified xsi:type="dcterms:W3CDTF">2022-11-14T08:39:00Z</dcterms:modified>
</cp:coreProperties>
</file>